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0DD5" w14:textId="77777777" w:rsidR="00310B81" w:rsidRPr="00310B81" w:rsidRDefault="00310B81" w:rsidP="00310B81">
      <w:pPr>
        <w:rPr>
          <w:b/>
          <w:bCs/>
        </w:rPr>
      </w:pPr>
      <w:r w:rsidRPr="00310B81">
        <w:rPr>
          <w:b/>
          <w:bCs/>
        </w:rPr>
        <w:t>Network Engineer – Multi-site Educational Environment</w:t>
      </w:r>
    </w:p>
    <w:p w14:paraId="28EE571B" w14:textId="77777777" w:rsidR="00310B81" w:rsidRPr="00310B81" w:rsidRDefault="00310B81" w:rsidP="00310B81">
      <w:pPr>
        <w:rPr>
          <w:b/>
          <w:bCs/>
        </w:rPr>
      </w:pPr>
    </w:p>
    <w:p w14:paraId="5A907F86" w14:textId="77777777" w:rsidR="00310B81" w:rsidRPr="00310B81" w:rsidRDefault="00310B81" w:rsidP="00310B81">
      <w:r w:rsidRPr="00310B81">
        <w:rPr>
          <w:b/>
          <w:bCs/>
        </w:rPr>
        <w:t>Location:</w:t>
      </w:r>
      <w:r w:rsidRPr="00310B81">
        <w:t xml:space="preserve"> Multiple sites (travel required)</w:t>
      </w:r>
      <w:r w:rsidRPr="00310B81">
        <w:br/>
      </w:r>
      <w:r w:rsidRPr="00310B81">
        <w:rPr>
          <w:b/>
          <w:bCs/>
        </w:rPr>
        <w:t>Contract:</w:t>
      </w:r>
      <w:r w:rsidRPr="00310B81">
        <w:t xml:space="preserve"> Full-time, permanent</w:t>
      </w:r>
      <w:r w:rsidRPr="00310B81">
        <w:br/>
      </w:r>
      <w:r w:rsidRPr="00310B81">
        <w:rPr>
          <w:b/>
          <w:bCs/>
        </w:rPr>
        <w:t>Salary:</w:t>
      </w:r>
      <w:r w:rsidRPr="00310B81">
        <w:t xml:space="preserve"> 42 – 45k </w:t>
      </w:r>
    </w:p>
    <w:p w14:paraId="7479224D" w14:textId="77777777" w:rsidR="00310B81" w:rsidRPr="00310B81" w:rsidRDefault="00310B81" w:rsidP="00310B81">
      <w:r w:rsidRPr="00310B81">
        <w:rPr>
          <w:b/>
          <w:bCs/>
        </w:rPr>
        <w:t>Sector:</w:t>
      </w:r>
      <w:r w:rsidRPr="00310B81">
        <w:t xml:space="preserve"> Education / IT Support</w:t>
      </w:r>
    </w:p>
    <w:p w14:paraId="6625D004" w14:textId="77777777" w:rsidR="00310B81" w:rsidRPr="00310B81" w:rsidRDefault="00310B81" w:rsidP="00310B81"/>
    <w:p w14:paraId="53AA26F5" w14:textId="77777777" w:rsidR="00310B81" w:rsidRPr="00310B81" w:rsidRDefault="00310B81" w:rsidP="00310B81"/>
    <w:p w14:paraId="41A5685C" w14:textId="77777777" w:rsidR="00310B81" w:rsidRPr="00310B81" w:rsidRDefault="00310B81" w:rsidP="00310B81">
      <w:pPr>
        <w:rPr>
          <w:b/>
          <w:bCs/>
        </w:rPr>
      </w:pPr>
      <w:r w:rsidRPr="00310B81">
        <w:rPr>
          <w:b/>
          <w:bCs/>
        </w:rPr>
        <w:t>About the Role</w:t>
      </w:r>
    </w:p>
    <w:p w14:paraId="01A165B8" w14:textId="77777777" w:rsidR="00310B81" w:rsidRPr="00310B81" w:rsidRDefault="00310B81" w:rsidP="00310B81">
      <w:pPr>
        <w:rPr>
          <w:b/>
          <w:bCs/>
        </w:rPr>
      </w:pPr>
    </w:p>
    <w:p w14:paraId="27C80495" w14:textId="77777777" w:rsidR="00310B81" w:rsidRPr="00310B81" w:rsidRDefault="00310B81" w:rsidP="00310B81">
      <w:r w:rsidRPr="00310B81">
        <w:t>We are seeking a skilled and motivated I</w:t>
      </w:r>
      <w:r w:rsidRPr="00310B81">
        <w:rPr>
          <w:b/>
          <w:bCs/>
        </w:rPr>
        <w:t>T</w:t>
      </w:r>
      <w:r w:rsidRPr="00310B81">
        <w:t xml:space="preserve"> </w:t>
      </w:r>
      <w:r w:rsidRPr="00310B81">
        <w:rPr>
          <w:b/>
          <w:bCs/>
        </w:rPr>
        <w:t>Network Engineer</w:t>
      </w:r>
      <w:r w:rsidRPr="00310B81">
        <w:t xml:space="preserve"> to join our IT team, supporting a large group of educational sites. This role offers a varied and hands-on opportunity to work across multiple locations, playing a vital role in ensuring the stability, performance, and security of our IT infrastructure.</w:t>
      </w:r>
    </w:p>
    <w:p w14:paraId="3F649F92" w14:textId="77777777" w:rsidR="00310B81" w:rsidRPr="00310B81" w:rsidRDefault="00310B81" w:rsidP="00310B81"/>
    <w:p w14:paraId="124A8869" w14:textId="77777777" w:rsidR="00310B81" w:rsidRPr="00310B81" w:rsidRDefault="00310B81" w:rsidP="00310B81">
      <w:r w:rsidRPr="00310B81">
        <w:t xml:space="preserve">You will be responsible for configuring and maintaining core networking equipment, including switches and firewalls, as well as managing physical infrastructure such as cabling and terminations. Alongside networking duties, you will also support the broader IT environment, with particular focus on Microsoft 365, Intune but also other organisational software and </w:t>
      </w:r>
      <w:proofErr w:type="spellStart"/>
      <w:r w:rsidRPr="00310B81">
        <w:t>platorms</w:t>
      </w:r>
      <w:proofErr w:type="spellEnd"/>
      <w:r w:rsidRPr="00310B81">
        <w:t>.</w:t>
      </w:r>
    </w:p>
    <w:p w14:paraId="505FD034" w14:textId="77777777" w:rsidR="00310B81" w:rsidRPr="00310B81" w:rsidRDefault="00310B81" w:rsidP="00310B81"/>
    <w:p w14:paraId="06C32D3E" w14:textId="77777777" w:rsidR="00310B81" w:rsidRPr="00310B81" w:rsidRDefault="00310B81" w:rsidP="00310B81">
      <w:r w:rsidRPr="00310B81">
        <w:t>This role is well-suited to someone with strong practical networking experience and a passion for supporting technology in education.</w:t>
      </w:r>
    </w:p>
    <w:p w14:paraId="08AB488B" w14:textId="77777777" w:rsidR="00310B81" w:rsidRPr="00310B81" w:rsidRDefault="00310B81" w:rsidP="00310B81"/>
    <w:p w14:paraId="2E0AA5A2" w14:textId="77777777" w:rsidR="00310B81" w:rsidRPr="00310B81" w:rsidRDefault="00310B81" w:rsidP="00310B81"/>
    <w:p w14:paraId="698106F9" w14:textId="77777777" w:rsidR="00310B81" w:rsidRPr="00310B81" w:rsidRDefault="00310B81" w:rsidP="00310B81">
      <w:pPr>
        <w:rPr>
          <w:b/>
          <w:bCs/>
        </w:rPr>
      </w:pPr>
      <w:r w:rsidRPr="00310B81">
        <w:rPr>
          <w:b/>
          <w:bCs/>
        </w:rPr>
        <w:t>Key Responsibilities</w:t>
      </w:r>
    </w:p>
    <w:p w14:paraId="15F57778" w14:textId="77777777" w:rsidR="00310B81" w:rsidRPr="00310B81" w:rsidRDefault="00310B81" w:rsidP="00310B81">
      <w:pPr>
        <w:rPr>
          <w:b/>
          <w:bCs/>
        </w:rPr>
      </w:pPr>
    </w:p>
    <w:p w14:paraId="04F4F77C" w14:textId="77777777" w:rsidR="00310B81" w:rsidRPr="00310B81" w:rsidRDefault="00310B81" w:rsidP="00310B81">
      <w:pPr>
        <w:numPr>
          <w:ilvl w:val="0"/>
          <w:numId w:val="1"/>
        </w:numPr>
      </w:pPr>
      <w:r w:rsidRPr="00310B81">
        <w:t>Configure and manage network infrastructure, including switches, routers, firewalls, and wireless networks</w:t>
      </w:r>
    </w:p>
    <w:p w14:paraId="44C70F10" w14:textId="77777777" w:rsidR="00310B81" w:rsidRPr="00310B81" w:rsidRDefault="00310B81" w:rsidP="00310B81">
      <w:pPr>
        <w:numPr>
          <w:ilvl w:val="0"/>
          <w:numId w:val="1"/>
        </w:numPr>
      </w:pPr>
      <w:r w:rsidRPr="00310B81">
        <w:t>Design and implement network segmentation using VLANs</w:t>
      </w:r>
    </w:p>
    <w:p w14:paraId="2399A970" w14:textId="77777777" w:rsidR="00310B81" w:rsidRPr="00310B81" w:rsidRDefault="00310B81" w:rsidP="00310B81">
      <w:pPr>
        <w:numPr>
          <w:ilvl w:val="0"/>
          <w:numId w:val="1"/>
        </w:numPr>
      </w:pPr>
      <w:r w:rsidRPr="00310B81">
        <w:t>Install, run, and terminate network cabling across multiple sites</w:t>
      </w:r>
    </w:p>
    <w:p w14:paraId="5905F23F" w14:textId="77777777" w:rsidR="00310B81" w:rsidRPr="00310B81" w:rsidRDefault="00310B81" w:rsidP="00310B81">
      <w:pPr>
        <w:numPr>
          <w:ilvl w:val="0"/>
          <w:numId w:val="1"/>
        </w:numPr>
      </w:pPr>
      <w:r w:rsidRPr="00310B81">
        <w:lastRenderedPageBreak/>
        <w:t>Diagnose and resolve network and connectivity issues efficiently</w:t>
      </w:r>
    </w:p>
    <w:p w14:paraId="542B3C71" w14:textId="77777777" w:rsidR="00310B81" w:rsidRPr="00310B81" w:rsidRDefault="00310B81" w:rsidP="00310B81">
      <w:pPr>
        <w:numPr>
          <w:ilvl w:val="0"/>
          <w:numId w:val="1"/>
        </w:numPr>
      </w:pPr>
      <w:r w:rsidRPr="00310B81">
        <w:t xml:space="preserve">Assist with endpoint and device management using </w:t>
      </w:r>
      <w:r w:rsidRPr="00310B81">
        <w:rPr>
          <w:b/>
          <w:bCs/>
        </w:rPr>
        <w:t>Microsoft Intune</w:t>
      </w:r>
    </w:p>
    <w:p w14:paraId="19BAA7ED" w14:textId="77777777" w:rsidR="00310B81" w:rsidRPr="00310B81" w:rsidRDefault="00310B81" w:rsidP="00310B81">
      <w:pPr>
        <w:numPr>
          <w:ilvl w:val="0"/>
          <w:numId w:val="1"/>
        </w:numPr>
      </w:pPr>
      <w:r w:rsidRPr="00310B81">
        <w:t xml:space="preserve">Support cloud-based tools including </w:t>
      </w:r>
      <w:r w:rsidRPr="00310B81">
        <w:rPr>
          <w:b/>
          <w:bCs/>
        </w:rPr>
        <w:t>Microsoft 365</w:t>
      </w:r>
      <w:r w:rsidRPr="00310B81">
        <w:t xml:space="preserve"> (Exchange, SharePoint, Teams, OneDrive)</w:t>
      </w:r>
    </w:p>
    <w:p w14:paraId="28C8DFA7" w14:textId="77777777" w:rsidR="00310B81" w:rsidRPr="00310B81" w:rsidRDefault="00310B81" w:rsidP="00310B81">
      <w:pPr>
        <w:numPr>
          <w:ilvl w:val="0"/>
          <w:numId w:val="1"/>
        </w:numPr>
      </w:pPr>
      <w:r w:rsidRPr="00310B81">
        <w:t>Maintain network and system documentation, including diagrams and asset records</w:t>
      </w:r>
    </w:p>
    <w:p w14:paraId="3D38D81E" w14:textId="77777777" w:rsidR="00310B81" w:rsidRPr="00310B81" w:rsidRDefault="00310B81" w:rsidP="00310B81">
      <w:pPr>
        <w:numPr>
          <w:ilvl w:val="0"/>
          <w:numId w:val="1"/>
        </w:numPr>
      </w:pPr>
      <w:r w:rsidRPr="00310B81">
        <w:t>Promote good cybersecurity practices and assist with implementing security protocols</w:t>
      </w:r>
    </w:p>
    <w:p w14:paraId="48C7D78E" w14:textId="77777777" w:rsidR="00310B81" w:rsidRPr="00310B81" w:rsidRDefault="00310B81" w:rsidP="00310B81">
      <w:pPr>
        <w:numPr>
          <w:ilvl w:val="0"/>
          <w:numId w:val="1"/>
        </w:numPr>
      </w:pPr>
      <w:r w:rsidRPr="00310B81">
        <w:t>Support regular IT audits, asset checks, and assist with compliance as needed</w:t>
      </w:r>
    </w:p>
    <w:p w14:paraId="35A54890" w14:textId="77777777" w:rsidR="00310B81" w:rsidRPr="00310B81" w:rsidRDefault="00310B81" w:rsidP="00310B81">
      <w:pPr>
        <w:numPr>
          <w:ilvl w:val="0"/>
          <w:numId w:val="1"/>
        </w:numPr>
      </w:pPr>
      <w:r w:rsidRPr="00310B81">
        <w:t>Collaborate with cross-functional teams on technology projects and upgrades</w:t>
      </w:r>
    </w:p>
    <w:p w14:paraId="20DD9E52" w14:textId="77777777" w:rsidR="00310B81" w:rsidRPr="00310B81" w:rsidRDefault="00310B81" w:rsidP="00310B81"/>
    <w:p w14:paraId="710F79BE" w14:textId="77777777" w:rsidR="00310B81" w:rsidRPr="00310B81" w:rsidRDefault="00310B81" w:rsidP="00310B81"/>
    <w:p w14:paraId="79BE5293" w14:textId="77777777" w:rsidR="00310B81" w:rsidRPr="00310B81" w:rsidRDefault="00310B81" w:rsidP="00310B81">
      <w:pPr>
        <w:rPr>
          <w:b/>
          <w:bCs/>
        </w:rPr>
      </w:pPr>
      <w:r w:rsidRPr="00310B81">
        <w:rPr>
          <w:b/>
          <w:bCs/>
        </w:rPr>
        <w:t>Skills and Experience</w:t>
      </w:r>
    </w:p>
    <w:p w14:paraId="1572C89E" w14:textId="77777777" w:rsidR="00310B81" w:rsidRPr="00310B81" w:rsidRDefault="00310B81" w:rsidP="00310B81">
      <w:pPr>
        <w:rPr>
          <w:b/>
          <w:bCs/>
        </w:rPr>
      </w:pPr>
    </w:p>
    <w:p w14:paraId="6F870892" w14:textId="77777777" w:rsidR="00310B81" w:rsidRPr="00310B81" w:rsidRDefault="00310B81" w:rsidP="00310B81">
      <w:pPr>
        <w:rPr>
          <w:b/>
          <w:bCs/>
        </w:rPr>
      </w:pPr>
      <w:r w:rsidRPr="00310B81">
        <w:rPr>
          <w:b/>
          <w:bCs/>
        </w:rPr>
        <w:t>Essential:</w:t>
      </w:r>
    </w:p>
    <w:p w14:paraId="2A60CB91" w14:textId="77777777" w:rsidR="00310B81" w:rsidRPr="00310B81" w:rsidRDefault="00310B81" w:rsidP="00310B81"/>
    <w:p w14:paraId="5E6E3D56" w14:textId="77777777" w:rsidR="00310B81" w:rsidRPr="00310B81" w:rsidRDefault="00310B81" w:rsidP="00310B81">
      <w:pPr>
        <w:numPr>
          <w:ilvl w:val="0"/>
          <w:numId w:val="2"/>
        </w:numPr>
      </w:pPr>
      <w:r w:rsidRPr="00310B81">
        <w:t>Previous experience in a Network Engineer or similar infrastructure role</w:t>
      </w:r>
    </w:p>
    <w:p w14:paraId="4633E6E8" w14:textId="77777777" w:rsidR="00310B81" w:rsidRPr="00310B81" w:rsidRDefault="00310B81" w:rsidP="00310B81">
      <w:pPr>
        <w:numPr>
          <w:ilvl w:val="0"/>
          <w:numId w:val="2"/>
        </w:numPr>
      </w:pPr>
      <w:r w:rsidRPr="00310B81">
        <w:t>Strong understanding of networking concepts and protocols (TCP/IP, DNS, DHCP, VLANs)</w:t>
      </w:r>
    </w:p>
    <w:p w14:paraId="502E23E1" w14:textId="77777777" w:rsidR="00310B81" w:rsidRPr="00310B81" w:rsidRDefault="00310B81" w:rsidP="00310B81">
      <w:pPr>
        <w:numPr>
          <w:ilvl w:val="0"/>
          <w:numId w:val="2"/>
        </w:numPr>
      </w:pPr>
      <w:r w:rsidRPr="00310B81">
        <w:t>Hands-on experience with switch and firewall configuration</w:t>
      </w:r>
    </w:p>
    <w:p w14:paraId="1523412A" w14:textId="77777777" w:rsidR="00310B81" w:rsidRPr="00310B81" w:rsidRDefault="00310B81" w:rsidP="00310B81">
      <w:pPr>
        <w:numPr>
          <w:ilvl w:val="0"/>
          <w:numId w:val="2"/>
        </w:numPr>
      </w:pPr>
      <w:r w:rsidRPr="00310B81">
        <w:t>Comfortable with structured cabling and physical network installation</w:t>
      </w:r>
    </w:p>
    <w:p w14:paraId="0487943F" w14:textId="77777777" w:rsidR="00310B81" w:rsidRPr="00310B81" w:rsidRDefault="00310B81" w:rsidP="00310B81">
      <w:pPr>
        <w:numPr>
          <w:ilvl w:val="0"/>
          <w:numId w:val="2"/>
        </w:numPr>
      </w:pPr>
      <w:r w:rsidRPr="00310B81">
        <w:t>Working knowledge of Microsoft 365 and device management with Intune</w:t>
      </w:r>
    </w:p>
    <w:p w14:paraId="604ED9E6" w14:textId="77777777" w:rsidR="00310B81" w:rsidRPr="00310B81" w:rsidRDefault="00310B81" w:rsidP="00310B81">
      <w:pPr>
        <w:numPr>
          <w:ilvl w:val="0"/>
          <w:numId w:val="2"/>
        </w:numPr>
      </w:pPr>
      <w:r w:rsidRPr="00310B81">
        <w:t>Strong problem-solving and troubleshooting abilities</w:t>
      </w:r>
    </w:p>
    <w:p w14:paraId="4C0A426B" w14:textId="77777777" w:rsidR="00310B81" w:rsidRPr="00310B81" w:rsidRDefault="00310B81" w:rsidP="00310B81">
      <w:pPr>
        <w:numPr>
          <w:ilvl w:val="0"/>
          <w:numId w:val="2"/>
        </w:numPr>
      </w:pPr>
      <w:r w:rsidRPr="00310B81">
        <w:t>Ability to work independently and manage priorities across multiple sites</w:t>
      </w:r>
    </w:p>
    <w:p w14:paraId="40A2D1FF" w14:textId="77777777" w:rsidR="00310B81" w:rsidRPr="00310B81" w:rsidRDefault="00310B81" w:rsidP="00310B81"/>
    <w:p w14:paraId="415EF648" w14:textId="77777777" w:rsidR="00310B81" w:rsidRPr="00310B81" w:rsidRDefault="00310B81" w:rsidP="00310B81">
      <w:pPr>
        <w:rPr>
          <w:b/>
          <w:bCs/>
        </w:rPr>
      </w:pPr>
      <w:r w:rsidRPr="00310B81">
        <w:rPr>
          <w:b/>
          <w:bCs/>
        </w:rPr>
        <w:t>Desirable:</w:t>
      </w:r>
    </w:p>
    <w:p w14:paraId="731B0F68" w14:textId="77777777" w:rsidR="00310B81" w:rsidRPr="00310B81" w:rsidRDefault="00310B81" w:rsidP="00310B81"/>
    <w:p w14:paraId="702AEE28" w14:textId="77777777" w:rsidR="00310B81" w:rsidRPr="00310B81" w:rsidRDefault="00310B81" w:rsidP="00310B81">
      <w:pPr>
        <w:numPr>
          <w:ilvl w:val="0"/>
          <w:numId w:val="3"/>
        </w:numPr>
      </w:pPr>
      <w:r w:rsidRPr="00310B81">
        <w:t xml:space="preserve">Experience working in or supporting </w:t>
      </w:r>
      <w:r w:rsidRPr="00310B81">
        <w:rPr>
          <w:b/>
          <w:bCs/>
        </w:rPr>
        <w:t>educational institutions</w:t>
      </w:r>
      <w:r w:rsidRPr="00310B81">
        <w:t xml:space="preserve"> (schools, academies, or MATs)</w:t>
      </w:r>
    </w:p>
    <w:p w14:paraId="39FF6B98" w14:textId="77777777" w:rsidR="00310B81" w:rsidRPr="00310B81" w:rsidRDefault="00310B81" w:rsidP="00310B81">
      <w:pPr>
        <w:numPr>
          <w:ilvl w:val="0"/>
          <w:numId w:val="3"/>
        </w:numPr>
      </w:pPr>
      <w:r w:rsidRPr="00310B81">
        <w:lastRenderedPageBreak/>
        <w:t>Understanding of network security principles and firewall rulesets</w:t>
      </w:r>
    </w:p>
    <w:p w14:paraId="16CF71D3" w14:textId="77777777" w:rsidR="00310B81" w:rsidRPr="00310B81" w:rsidRDefault="00310B81" w:rsidP="00310B81">
      <w:pPr>
        <w:numPr>
          <w:ilvl w:val="0"/>
          <w:numId w:val="3"/>
        </w:numPr>
      </w:pPr>
      <w:r w:rsidRPr="00310B81">
        <w:t>Familiarity with cloud platforms (e.g., Microsoft Azure or Google Workspace)</w:t>
      </w:r>
    </w:p>
    <w:p w14:paraId="2F4E69B2" w14:textId="77777777" w:rsidR="00310B81" w:rsidRPr="00310B81" w:rsidRDefault="00310B81" w:rsidP="00310B81">
      <w:pPr>
        <w:numPr>
          <w:ilvl w:val="0"/>
          <w:numId w:val="3"/>
        </w:numPr>
      </w:pPr>
      <w:r w:rsidRPr="00310B81">
        <w:t>Exposure to compliance standards such as ISO27001 or Cyber Essentials</w:t>
      </w:r>
    </w:p>
    <w:p w14:paraId="6E39946C" w14:textId="77777777" w:rsidR="00310B81" w:rsidRPr="00310B81" w:rsidRDefault="00310B81" w:rsidP="00310B81">
      <w:pPr>
        <w:numPr>
          <w:ilvl w:val="0"/>
          <w:numId w:val="3"/>
        </w:numPr>
      </w:pPr>
      <w:r w:rsidRPr="00310B81">
        <w:t xml:space="preserve">Relevant certifications (e.g., </w:t>
      </w:r>
      <w:r w:rsidRPr="00310B81">
        <w:rPr>
          <w:b/>
          <w:bCs/>
        </w:rPr>
        <w:t>CCNA</w:t>
      </w:r>
      <w:r w:rsidRPr="00310B81">
        <w:t xml:space="preserve">, </w:t>
      </w:r>
      <w:r w:rsidRPr="00310B81">
        <w:rPr>
          <w:b/>
          <w:bCs/>
        </w:rPr>
        <w:t>CompTIA Network+</w:t>
      </w:r>
      <w:r w:rsidRPr="00310B81">
        <w:t xml:space="preserve">, </w:t>
      </w:r>
      <w:r w:rsidRPr="00310B81">
        <w:rPr>
          <w:b/>
          <w:bCs/>
        </w:rPr>
        <w:t>Microsoft 365 Certified</w:t>
      </w:r>
      <w:r w:rsidRPr="00310B81">
        <w:t>)</w:t>
      </w:r>
    </w:p>
    <w:p w14:paraId="31FFED5E" w14:textId="77777777" w:rsidR="00310B81" w:rsidRPr="00310B81" w:rsidRDefault="00310B81" w:rsidP="00310B81">
      <w:pPr>
        <w:numPr>
          <w:ilvl w:val="0"/>
          <w:numId w:val="3"/>
        </w:numPr>
      </w:pPr>
      <w:r w:rsidRPr="00310B81">
        <w:t xml:space="preserve">Knowledge of identity and access tools such as </w:t>
      </w:r>
      <w:r w:rsidRPr="00310B81">
        <w:rPr>
          <w:b/>
          <w:bCs/>
        </w:rPr>
        <w:t>Azure AD / Entra ID</w:t>
      </w:r>
      <w:r w:rsidRPr="00310B81">
        <w:t xml:space="preserve"> or on-prem AD</w:t>
      </w:r>
    </w:p>
    <w:p w14:paraId="42420BFC" w14:textId="77777777" w:rsidR="00310B81" w:rsidRPr="00310B81" w:rsidRDefault="00310B81" w:rsidP="00310B81"/>
    <w:p w14:paraId="7AD29E68" w14:textId="77777777" w:rsidR="00310B81" w:rsidRPr="00310B81" w:rsidRDefault="00310B81" w:rsidP="00310B81">
      <w:pPr>
        <w:rPr>
          <w:b/>
          <w:bCs/>
        </w:rPr>
      </w:pPr>
      <w:r w:rsidRPr="00310B81">
        <w:rPr>
          <w:b/>
          <w:bCs/>
        </w:rPr>
        <w:t>What We Offer</w:t>
      </w:r>
    </w:p>
    <w:p w14:paraId="7D13F024" w14:textId="77777777" w:rsidR="00310B81" w:rsidRPr="00310B81" w:rsidRDefault="00310B81" w:rsidP="00310B81">
      <w:pPr>
        <w:rPr>
          <w:b/>
          <w:bCs/>
        </w:rPr>
      </w:pPr>
    </w:p>
    <w:p w14:paraId="00F098BB" w14:textId="77777777" w:rsidR="00310B81" w:rsidRPr="00310B81" w:rsidRDefault="00310B81" w:rsidP="00310B81">
      <w:pPr>
        <w:numPr>
          <w:ilvl w:val="0"/>
          <w:numId w:val="4"/>
        </w:numPr>
      </w:pPr>
      <w:r w:rsidRPr="00310B81">
        <w:t>A meaningful role supporting digital infrastructure in education</w:t>
      </w:r>
    </w:p>
    <w:p w14:paraId="291FF6F5" w14:textId="77777777" w:rsidR="00310B81" w:rsidRPr="00310B81" w:rsidRDefault="00310B81" w:rsidP="00310B81">
      <w:pPr>
        <w:numPr>
          <w:ilvl w:val="0"/>
          <w:numId w:val="4"/>
        </w:numPr>
      </w:pPr>
      <w:r w:rsidRPr="00310B81">
        <w:t>A collaborative and supportive IT team environment</w:t>
      </w:r>
    </w:p>
    <w:p w14:paraId="4A51D13F" w14:textId="77777777" w:rsidR="00310B81" w:rsidRPr="00310B81" w:rsidRDefault="00310B81" w:rsidP="00310B81">
      <w:pPr>
        <w:numPr>
          <w:ilvl w:val="0"/>
          <w:numId w:val="4"/>
        </w:numPr>
      </w:pPr>
      <w:r w:rsidRPr="00310B81">
        <w:t>Professional development opportunities</w:t>
      </w:r>
    </w:p>
    <w:p w14:paraId="3FD544BA" w14:textId="77777777" w:rsidR="00310B81" w:rsidRPr="00310B81" w:rsidRDefault="00310B81" w:rsidP="00310B81">
      <w:pPr>
        <w:numPr>
          <w:ilvl w:val="0"/>
          <w:numId w:val="4"/>
        </w:numPr>
      </w:pPr>
      <w:r w:rsidRPr="00310B81">
        <w:t>Varied and interesting work across multiple locations</w:t>
      </w:r>
    </w:p>
    <w:p w14:paraId="73BA65D7" w14:textId="77777777" w:rsidR="00310B81" w:rsidRPr="00310B81" w:rsidRDefault="00310B81" w:rsidP="00310B81">
      <w:pPr>
        <w:numPr>
          <w:ilvl w:val="0"/>
          <w:numId w:val="4"/>
        </w:numPr>
      </w:pPr>
      <w:r w:rsidRPr="00310B81">
        <w:t xml:space="preserve">Competitive salary and company </w:t>
      </w:r>
      <w:proofErr w:type="gramStart"/>
      <w:r w:rsidRPr="00310B81">
        <w:t>benefits</w:t>
      </w:r>
      <w:proofErr w:type="gramEnd"/>
      <w:r w:rsidRPr="00310B81">
        <w:t xml:space="preserve"> programs</w:t>
      </w:r>
    </w:p>
    <w:p w14:paraId="50E1D3E1" w14:textId="77777777" w:rsidR="00310B81" w:rsidRPr="00310B81" w:rsidRDefault="00310B81" w:rsidP="00310B81"/>
    <w:p w14:paraId="028A3270" w14:textId="77777777" w:rsidR="00310B81" w:rsidRPr="00310B81" w:rsidRDefault="00310B81" w:rsidP="00310B81"/>
    <w:p w14:paraId="1FD40144" w14:textId="77777777" w:rsidR="00BB65F4" w:rsidRDefault="00BB65F4"/>
    <w:sectPr w:rsidR="00BB65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C29"/>
    <w:multiLevelType w:val="multilevel"/>
    <w:tmpl w:val="0FEEA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02546"/>
    <w:multiLevelType w:val="multilevel"/>
    <w:tmpl w:val="62D4C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9258B"/>
    <w:multiLevelType w:val="multilevel"/>
    <w:tmpl w:val="F402B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57950"/>
    <w:multiLevelType w:val="multilevel"/>
    <w:tmpl w:val="7C1E1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1544100">
    <w:abstractNumId w:val="2"/>
    <w:lvlOverride w:ilvl="0"/>
    <w:lvlOverride w:ilvl="1"/>
    <w:lvlOverride w:ilvl="2"/>
    <w:lvlOverride w:ilvl="3"/>
    <w:lvlOverride w:ilvl="4"/>
    <w:lvlOverride w:ilvl="5"/>
    <w:lvlOverride w:ilvl="6"/>
    <w:lvlOverride w:ilvl="7"/>
    <w:lvlOverride w:ilvl="8"/>
  </w:num>
  <w:num w:numId="2" w16cid:durableId="379676214">
    <w:abstractNumId w:val="1"/>
    <w:lvlOverride w:ilvl="0"/>
    <w:lvlOverride w:ilvl="1"/>
    <w:lvlOverride w:ilvl="2"/>
    <w:lvlOverride w:ilvl="3"/>
    <w:lvlOverride w:ilvl="4"/>
    <w:lvlOverride w:ilvl="5"/>
    <w:lvlOverride w:ilvl="6"/>
    <w:lvlOverride w:ilvl="7"/>
    <w:lvlOverride w:ilvl="8"/>
  </w:num>
  <w:num w:numId="3" w16cid:durableId="1873417667">
    <w:abstractNumId w:val="0"/>
    <w:lvlOverride w:ilvl="0"/>
    <w:lvlOverride w:ilvl="1"/>
    <w:lvlOverride w:ilvl="2"/>
    <w:lvlOverride w:ilvl="3"/>
    <w:lvlOverride w:ilvl="4"/>
    <w:lvlOverride w:ilvl="5"/>
    <w:lvlOverride w:ilvl="6"/>
    <w:lvlOverride w:ilvl="7"/>
    <w:lvlOverride w:ilvl="8"/>
  </w:num>
  <w:num w:numId="4" w16cid:durableId="57593799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81"/>
    <w:rsid w:val="001501B3"/>
    <w:rsid w:val="00310B81"/>
    <w:rsid w:val="003E0158"/>
    <w:rsid w:val="00713B77"/>
    <w:rsid w:val="00BB6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EE4B"/>
  <w15:chartTrackingRefBased/>
  <w15:docId w15:val="{FCCB3579-E80F-444C-81D5-2285C70A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B81"/>
    <w:rPr>
      <w:rFonts w:eastAsiaTheme="majorEastAsia" w:cstheme="majorBidi"/>
      <w:color w:val="272727" w:themeColor="text1" w:themeTint="D8"/>
    </w:rPr>
  </w:style>
  <w:style w:type="paragraph" w:styleId="Title">
    <w:name w:val="Title"/>
    <w:basedOn w:val="Normal"/>
    <w:next w:val="Normal"/>
    <w:link w:val="TitleChar"/>
    <w:uiPriority w:val="10"/>
    <w:qFormat/>
    <w:rsid w:val="00310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B81"/>
    <w:pPr>
      <w:spacing w:before="160"/>
      <w:jc w:val="center"/>
    </w:pPr>
    <w:rPr>
      <w:i/>
      <w:iCs/>
      <w:color w:val="404040" w:themeColor="text1" w:themeTint="BF"/>
    </w:rPr>
  </w:style>
  <w:style w:type="character" w:customStyle="1" w:styleId="QuoteChar">
    <w:name w:val="Quote Char"/>
    <w:basedOn w:val="DefaultParagraphFont"/>
    <w:link w:val="Quote"/>
    <w:uiPriority w:val="29"/>
    <w:rsid w:val="00310B81"/>
    <w:rPr>
      <w:i/>
      <w:iCs/>
      <w:color w:val="404040" w:themeColor="text1" w:themeTint="BF"/>
    </w:rPr>
  </w:style>
  <w:style w:type="paragraph" w:styleId="ListParagraph">
    <w:name w:val="List Paragraph"/>
    <w:basedOn w:val="Normal"/>
    <w:uiPriority w:val="34"/>
    <w:qFormat/>
    <w:rsid w:val="00310B81"/>
    <w:pPr>
      <w:ind w:left="720"/>
      <w:contextualSpacing/>
    </w:pPr>
  </w:style>
  <w:style w:type="character" w:styleId="IntenseEmphasis">
    <w:name w:val="Intense Emphasis"/>
    <w:basedOn w:val="DefaultParagraphFont"/>
    <w:uiPriority w:val="21"/>
    <w:qFormat/>
    <w:rsid w:val="00310B81"/>
    <w:rPr>
      <w:i/>
      <w:iCs/>
      <w:color w:val="0F4761" w:themeColor="accent1" w:themeShade="BF"/>
    </w:rPr>
  </w:style>
  <w:style w:type="paragraph" w:styleId="IntenseQuote">
    <w:name w:val="Intense Quote"/>
    <w:basedOn w:val="Normal"/>
    <w:next w:val="Normal"/>
    <w:link w:val="IntenseQuoteChar"/>
    <w:uiPriority w:val="30"/>
    <w:qFormat/>
    <w:rsid w:val="00310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B81"/>
    <w:rPr>
      <w:i/>
      <w:iCs/>
      <w:color w:val="0F4761" w:themeColor="accent1" w:themeShade="BF"/>
    </w:rPr>
  </w:style>
  <w:style w:type="character" w:styleId="IntenseReference">
    <w:name w:val="Intense Reference"/>
    <w:basedOn w:val="DefaultParagraphFont"/>
    <w:uiPriority w:val="32"/>
    <w:qFormat/>
    <w:rsid w:val="00310B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406</Words>
  <Characters>2685</Characters>
  <Application>Microsoft Office Word</Application>
  <DocSecurity>0</DocSecurity>
  <Lines>77</Lines>
  <Paragraphs>40</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Ford</dc:creator>
  <cp:keywords/>
  <dc:description/>
  <cp:lastModifiedBy>James Ford</cp:lastModifiedBy>
  <cp:revision>1</cp:revision>
  <dcterms:created xsi:type="dcterms:W3CDTF">2025-10-14T11:08:00Z</dcterms:created>
  <dcterms:modified xsi:type="dcterms:W3CDTF">2025-10-14T11:09:00Z</dcterms:modified>
</cp:coreProperties>
</file>